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0" w:rsidRPr="009E5CCB" w:rsidRDefault="00C809F0" w:rsidP="00EF7365">
      <w:pPr>
        <w:ind w:right="566"/>
        <w:rPr>
          <w:rFonts w:asciiTheme="minorHAnsi" w:hAnsiTheme="minorHAnsi"/>
          <w:sz w:val="28"/>
          <w:szCs w:val="28"/>
        </w:rPr>
      </w:pPr>
    </w:p>
    <w:p w:rsidR="00DE31B4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Уважаемый партнер,</w:t>
      </w:r>
      <w:r>
        <w:rPr>
          <w:rFonts w:asciiTheme="minorHAnsi" w:hAnsiTheme="minorHAnsi"/>
          <w:sz w:val="28"/>
          <w:szCs w:val="28"/>
        </w:rPr>
        <w:t xml:space="preserve"> ________________________</w:t>
      </w: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 </w:t>
      </w:r>
    </w:p>
    <w:p w:rsidR="00DE31B4" w:rsidRPr="009E5CCB" w:rsidRDefault="00DE31B4" w:rsidP="00DE31B4">
      <w:pPr>
        <w:ind w:right="-1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Компания _____________________________________________________ приглашает вас посетить наш стенд №_________ в павильоне______________</w:t>
      </w:r>
    </w:p>
    <w:p w:rsidR="00DE31B4" w:rsidRPr="009E5CCB" w:rsidRDefault="00DE31B4" w:rsidP="00DE31B4">
      <w:pPr>
        <w:ind w:right="-1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на </w:t>
      </w:r>
      <w:r w:rsidR="00912C89">
        <w:rPr>
          <w:rFonts w:asciiTheme="minorHAnsi" w:hAnsiTheme="minorHAnsi"/>
          <w:sz w:val="28"/>
          <w:szCs w:val="28"/>
        </w:rPr>
        <w:t xml:space="preserve">международной выставке индустрии красоты </w:t>
      </w:r>
      <w:r w:rsidR="00912C89">
        <w:rPr>
          <w:rFonts w:asciiTheme="minorHAnsi" w:hAnsiTheme="minorHAnsi"/>
          <w:sz w:val="28"/>
          <w:szCs w:val="28"/>
          <w:lang w:val="en-US"/>
        </w:rPr>
        <w:t>InterCHARM</w:t>
      </w:r>
      <w:r w:rsidR="00912C89" w:rsidRPr="00912C89">
        <w:rPr>
          <w:rFonts w:asciiTheme="minorHAnsi" w:hAnsiTheme="minorHAnsi"/>
          <w:sz w:val="28"/>
          <w:szCs w:val="28"/>
        </w:rPr>
        <w:t>-</w:t>
      </w:r>
      <w:r w:rsidR="00912C89">
        <w:rPr>
          <w:rFonts w:asciiTheme="minorHAnsi" w:hAnsiTheme="minorHAnsi"/>
          <w:sz w:val="28"/>
          <w:szCs w:val="28"/>
          <w:lang w:val="uk-UA"/>
        </w:rPr>
        <w:t>Украина 2021</w:t>
      </w:r>
      <w:r w:rsidRPr="009E5CCB">
        <w:rPr>
          <w:rFonts w:asciiTheme="minorHAnsi" w:hAnsiTheme="minorHAnsi"/>
          <w:sz w:val="28"/>
          <w:szCs w:val="28"/>
        </w:rPr>
        <w:t xml:space="preserve">, которая пройдет с </w:t>
      </w:r>
      <w:r>
        <w:rPr>
          <w:rFonts w:asciiTheme="minorHAnsi" w:hAnsiTheme="minorHAnsi"/>
          <w:sz w:val="28"/>
          <w:szCs w:val="28"/>
        </w:rPr>
        <w:t>2</w:t>
      </w:r>
      <w:r w:rsidR="00912C89">
        <w:rPr>
          <w:rFonts w:asciiTheme="minorHAnsi" w:hAnsiTheme="minorHAnsi"/>
          <w:sz w:val="28"/>
          <w:szCs w:val="28"/>
        </w:rPr>
        <w:t>2</w:t>
      </w:r>
      <w:r w:rsidRPr="009E5CCB">
        <w:rPr>
          <w:rFonts w:asciiTheme="minorHAnsi" w:hAnsiTheme="minorHAnsi"/>
          <w:sz w:val="28"/>
          <w:szCs w:val="28"/>
        </w:rPr>
        <w:t xml:space="preserve"> по </w:t>
      </w:r>
      <w:r>
        <w:rPr>
          <w:rFonts w:asciiTheme="minorHAnsi" w:hAnsiTheme="minorHAnsi"/>
          <w:sz w:val="28"/>
          <w:szCs w:val="28"/>
        </w:rPr>
        <w:t>2</w:t>
      </w:r>
      <w:r w:rsidR="00912C89">
        <w:rPr>
          <w:rFonts w:asciiTheme="minorHAnsi" w:hAnsiTheme="minorHAnsi"/>
          <w:sz w:val="28"/>
          <w:szCs w:val="28"/>
        </w:rPr>
        <w:t>4</w:t>
      </w:r>
      <w:r w:rsidRPr="009E5CCB">
        <w:rPr>
          <w:rFonts w:asciiTheme="minorHAnsi" w:hAnsiTheme="minorHAnsi"/>
          <w:sz w:val="28"/>
          <w:szCs w:val="28"/>
        </w:rPr>
        <w:t xml:space="preserve"> </w:t>
      </w:r>
      <w:r w:rsidR="00912C89">
        <w:rPr>
          <w:rFonts w:asciiTheme="minorHAnsi" w:hAnsiTheme="minorHAnsi"/>
          <w:sz w:val="28"/>
          <w:szCs w:val="28"/>
        </w:rPr>
        <w:t>сентября</w:t>
      </w:r>
      <w:r w:rsidRPr="009E5CCB">
        <w:rPr>
          <w:rFonts w:asciiTheme="minorHAnsi" w:hAnsiTheme="minorHAnsi"/>
          <w:sz w:val="28"/>
          <w:szCs w:val="28"/>
        </w:rPr>
        <w:t xml:space="preserve"> 202</w:t>
      </w:r>
      <w:r>
        <w:rPr>
          <w:rFonts w:asciiTheme="minorHAnsi" w:hAnsiTheme="minorHAnsi"/>
          <w:sz w:val="28"/>
          <w:szCs w:val="28"/>
        </w:rPr>
        <w:t>1</w:t>
      </w:r>
      <w:r w:rsidRPr="009E5CCB">
        <w:rPr>
          <w:rFonts w:asciiTheme="minorHAnsi" w:hAnsiTheme="minorHAnsi"/>
          <w:sz w:val="28"/>
          <w:szCs w:val="28"/>
        </w:rPr>
        <w:t xml:space="preserve"> года в МВЦ, г. Киев (м. Левобережная).</w:t>
      </w: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На выставке наша компания представит:</w:t>
      </w:r>
    </w:p>
    <w:p w:rsidR="00DE31B4" w:rsidRPr="009E5CCB" w:rsidRDefault="00DE31B4" w:rsidP="00DE31B4">
      <w:pPr>
        <w:jc w:val="both"/>
        <w:rPr>
          <w:rFonts w:asciiTheme="minorHAnsi" w:hAnsiTheme="minorHAnsi"/>
          <w:i/>
          <w:sz w:val="28"/>
          <w:szCs w:val="28"/>
        </w:rPr>
      </w:pPr>
      <w:r w:rsidRPr="009E5CCB">
        <w:rPr>
          <w:rFonts w:asciiTheme="minorHAnsi" w:hAnsiTheme="minorHAnsi"/>
          <w:i/>
          <w:sz w:val="28"/>
          <w:szCs w:val="28"/>
        </w:rPr>
        <w:t>- Указать какая продукция/новинки будут представлены на стенде.</w:t>
      </w: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Используя наш промокод _______, вы сможете бесплатно получить электронный билет на сайте выставки </w:t>
      </w:r>
      <w:r w:rsidR="00912C89">
        <w:rPr>
          <w:rFonts w:asciiTheme="minorHAnsi" w:hAnsiTheme="minorHAnsi"/>
          <w:sz w:val="28"/>
          <w:szCs w:val="28"/>
          <w:lang w:val="en-US"/>
        </w:rPr>
        <w:t>www</w:t>
      </w:r>
      <w:r w:rsidR="00912C89" w:rsidRPr="00BD6498">
        <w:rPr>
          <w:rFonts w:asciiTheme="minorHAnsi" w:hAnsiTheme="minorHAnsi"/>
          <w:sz w:val="28"/>
          <w:szCs w:val="28"/>
        </w:rPr>
        <w:t>.</w:t>
      </w:r>
      <w:r w:rsidR="00912C89" w:rsidRPr="00BD6498">
        <w:rPr>
          <w:rFonts w:asciiTheme="minorHAnsi" w:hAnsiTheme="minorHAnsi"/>
          <w:sz w:val="28"/>
          <w:szCs w:val="28"/>
          <w:lang w:val="uk-UA"/>
        </w:rPr>
        <w:t>intercharm.kiev.ua</w:t>
      </w:r>
      <w:r w:rsidRPr="009E5CCB">
        <w:rPr>
          <w:rFonts w:asciiTheme="minorHAnsi" w:hAnsiTheme="minorHAnsi"/>
          <w:sz w:val="28"/>
          <w:szCs w:val="28"/>
        </w:rPr>
        <w:t>. Без использования промокода посещение выставки – платное.</w:t>
      </w: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 xml:space="preserve">Важно! Промокоды действительны только при получении электронного билета на сайте выставки и действуют до окончания </w:t>
      </w:r>
      <w:r w:rsidR="00912C89">
        <w:rPr>
          <w:rFonts w:asciiTheme="minorHAnsi" w:hAnsiTheme="minorHAnsi"/>
          <w:sz w:val="28"/>
          <w:szCs w:val="28"/>
          <w:lang w:val="en-US"/>
        </w:rPr>
        <w:t>InterCHARM</w:t>
      </w:r>
      <w:r w:rsidR="00912C89" w:rsidRPr="00912C89">
        <w:rPr>
          <w:rFonts w:asciiTheme="minorHAnsi" w:hAnsiTheme="minorHAnsi"/>
          <w:sz w:val="28"/>
          <w:szCs w:val="28"/>
        </w:rPr>
        <w:t>-</w:t>
      </w:r>
      <w:r w:rsidR="00912C89">
        <w:rPr>
          <w:rFonts w:asciiTheme="minorHAnsi" w:hAnsiTheme="minorHAnsi"/>
          <w:sz w:val="28"/>
          <w:szCs w:val="28"/>
          <w:lang w:val="uk-UA"/>
        </w:rPr>
        <w:t>Украина</w:t>
      </w:r>
      <w:r w:rsidRPr="009E5CCB">
        <w:rPr>
          <w:rFonts w:asciiTheme="minorHAnsi" w:hAnsiTheme="minorHAnsi"/>
          <w:sz w:val="28"/>
          <w:szCs w:val="28"/>
        </w:rPr>
        <w:t xml:space="preserve"> 202</w:t>
      </w:r>
      <w:r>
        <w:rPr>
          <w:rFonts w:asciiTheme="minorHAnsi" w:hAnsiTheme="minorHAnsi"/>
          <w:sz w:val="28"/>
          <w:szCs w:val="28"/>
        </w:rPr>
        <w:t>1</w:t>
      </w:r>
      <w:r w:rsidRPr="009E5CCB">
        <w:rPr>
          <w:rFonts w:asciiTheme="minorHAnsi" w:hAnsiTheme="minorHAnsi"/>
          <w:sz w:val="28"/>
          <w:szCs w:val="28"/>
        </w:rPr>
        <w:t xml:space="preserve">. </w:t>
      </w: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До встречи на нашем стенде!</w:t>
      </w:r>
    </w:p>
    <w:p w:rsidR="00DE31B4" w:rsidRPr="009E5CCB" w:rsidRDefault="00DE31B4" w:rsidP="00DE31B4">
      <w:pPr>
        <w:jc w:val="both"/>
        <w:rPr>
          <w:rFonts w:asciiTheme="minorHAnsi" w:eastAsia="Times New Roman" w:hAnsiTheme="minorHAnsi"/>
          <w:sz w:val="28"/>
          <w:szCs w:val="28"/>
        </w:rPr>
      </w:pPr>
    </w:p>
    <w:p w:rsidR="00DE31B4" w:rsidRPr="009E5CCB" w:rsidRDefault="00DE31B4" w:rsidP="00DE31B4">
      <w:pPr>
        <w:jc w:val="both"/>
        <w:rPr>
          <w:rFonts w:asciiTheme="minorHAnsi" w:eastAsia="Times New Roman" w:hAnsiTheme="minorHAnsi"/>
          <w:sz w:val="28"/>
          <w:szCs w:val="28"/>
        </w:rPr>
      </w:pPr>
    </w:p>
    <w:p w:rsidR="00DE31B4" w:rsidRPr="009E5CCB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С уважением,</w:t>
      </w:r>
    </w:p>
    <w:p w:rsidR="00DE31B4" w:rsidRDefault="00DE31B4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E5CCB">
        <w:rPr>
          <w:rFonts w:asciiTheme="minorHAnsi" w:hAnsiTheme="minorHAnsi"/>
          <w:sz w:val="28"/>
          <w:szCs w:val="28"/>
        </w:rPr>
        <w:t>компания ___________________________</w:t>
      </w:r>
      <w:r w:rsidR="00912C89">
        <w:rPr>
          <w:rFonts w:asciiTheme="minorHAnsi" w:hAnsiTheme="minorHAnsi"/>
          <w:sz w:val="28"/>
          <w:szCs w:val="28"/>
        </w:rPr>
        <w:t>_</w:t>
      </w:r>
      <w:bookmarkStart w:id="0" w:name="_GoBack"/>
      <w:bookmarkEnd w:id="0"/>
    </w:p>
    <w:p w:rsidR="006B33F8" w:rsidRDefault="006B33F8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</w:p>
    <w:p w:rsidR="006B33F8" w:rsidRDefault="00912C89" w:rsidP="00DE31B4">
      <w:pPr>
        <w:ind w:right="566"/>
        <w:jc w:val="both"/>
        <w:rPr>
          <w:rFonts w:asciiTheme="minorHAnsi" w:hAnsiTheme="minorHAnsi"/>
          <w:sz w:val="28"/>
          <w:szCs w:val="28"/>
        </w:rPr>
      </w:pPr>
      <w:r w:rsidRPr="00912C89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279834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27" cy="12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93" w:rsidRPr="009E5CCB" w:rsidRDefault="00912C89" w:rsidP="002841EB">
      <w:pPr>
        <w:jc w:val="both"/>
        <w:rPr>
          <w:rFonts w:asciiTheme="minorHAnsi" w:hAnsiTheme="minorHAnsi"/>
          <w:sz w:val="28"/>
          <w:szCs w:val="28"/>
        </w:rPr>
      </w:pPr>
    </w:p>
    <w:sectPr w:rsidR="008C1493" w:rsidRPr="009E5CCB" w:rsidSect="00DE31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B4" w:rsidRDefault="00DE31B4" w:rsidP="00DE31B4">
      <w:r>
        <w:separator/>
      </w:r>
    </w:p>
  </w:endnote>
  <w:endnote w:type="continuationSeparator" w:id="0">
    <w:p w:rsidR="00DE31B4" w:rsidRDefault="00DE31B4" w:rsidP="00D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B4" w:rsidRDefault="00DE31B4" w:rsidP="00DE31B4">
      <w:r>
        <w:separator/>
      </w:r>
    </w:p>
  </w:footnote>
  <w:footnote w:type="continuationSeparator" w:id="0">
    <w:p w:rsidR="00DE31B4" w:rsidRDefault="00DE31B4" w:rsidP="00DE3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0"/>
    <w:rsid w:val="00052B3A"/>
    <w:rsid w:val="00093133"/>
    <w:rsid w:val="000A5F02"/>
    <w:rsid w:val="00134C18"/>
    <w:rsid w:val="0016052A"/>
    <w:rsid w:val="00174E98"/>
    <w:rsid w:val="00194EE5"/>
    <w:rsid w:val="001C7FD1"/>
    <w:rsid w:val="00262AAD"/>
    <w:rsid w:val="00262C65"/>
    <w:rsid w:val="002638A3"/>
    <w:rsid w:val="002841EB"/>
    <w:rsid w:val="002A07BF"/>
    <w:rsid w:val="002B1929"/>
    <w:rsid w:val="002B7DA9"/>
    <w:rsid w:val="003F510B"/>
    <w:rsid w:val="0045708E"/>
    <w:rsid w:val="005469CF"/>
    <w:rsid w:val="00564D14"/>
    <w:rsid w:val="00607CEA"/>
    <w:rsid w:val="006B33F8"/>
    <w:rsid w:val="007E77D3"/>
    <w:rsid w:val="008677FF"/>
    <w:rsid w:val="00912C89"/>
    <w:rsid w:val="009E5CCB"/>
    <w:rsid w:val="009F4223"/>
    <w:rsid w:val="00A12BDD"/>
    <w:rsid w:val="00AA0982"/>
    <w:rsid w:val="00B01CB4"/>
    <w:rsid w:val="00BA4DC4"/>
    <w:rsid w:val="00C809F0"/>
    <w:rsid w:val="00C86AB6"/>
    <w:rsid w:val="00D44D95"/>
    <w:rsid w:val="00DE31B4"/>
    <w:rsid w:val="00DF1D0F"/>
    <w:rsid w:val="00E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EA317"/>
  <w15:docId w15:val="{9AEE8092-39A6-465E-ABD3-4A2DE51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607CEA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DE31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31B4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31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1B4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Oksana Kulyk</cp:lastModifiedBy>
  <cp:revision>4</cp:revision>
  <dcterms:created xsi:type="dcterms:W3CDTF">2020-12-11T13:17:00Z</dcterms:created>
  <dcterms:modified xsi:type="dcterms:W3CDTF">2021-04-08T14:00:00Z</dcterms:modified>
</cp:coreProperties>
</file>